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82" w:rsidRPr="00C64C12" w:rsidRDefault="00C923B2" w:rsidP="00C64C12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  <w:proofErr w:type="gramStart"/>
      <w:r w:rsidRPr="00C64C12">
        <w:rPr>
          <w:rFonts w:ascii="Tahoma" w:hAnsi="Tahoma" w:cs="Tahoma"/>
          <w:b/>
          <w:szCs w:val="24"/>
        </w:rPr>
        <w:t>INTERIM</w:t>
      </w:r>
      <w:r w:rsidR="00930D43" w:rsidRPr="00C64C12">
        <w:rPr>
          <w:rFonts w:ascii="Tahoma" w:hAnsi="Tahoma" w:cs="Tahoma"/>
          <w:b/>
          <w:szCs w:val="24"/>
        </w:rPr>
        <w:t xml:space="preserve"> FINANCIAL </w:t>
      </w:r>
      <w:r w:rsidR="006B6DAC" w:rsidRPr="00C64C12">
        <w:rPr>
          <w:rFonts w:ascii="Tahoma" w:hAnsi="Tahoma" w:cs="Tahoma"/>
          <w:b/>
          <w:szCs w:val="24"/>
        </w:rPr>
        <w:t>REPORT ON</w:t>
      </w:r>
      <w:r w:rsidR="00026F79" w:rsidRPr="00C64C12">
        <w:rPr>
          <w:rFonts w:ascii="Tahoma" w:hAnsi="Tahoma" w:cs="Tahoma"/>
          <w:b/>
          <w:szCs w:val="24"/>
        </w:rPr>
        <w:t xml:space="preserve"> THE L</w:t>
      </w:r>
      <w:r w:rsidR="006B6DAC" w:rsidRPr="00C64C12">
        <w:rPr>
          <w:rFonts w:ascii="Tahoma" w:hAnsi="Tahoma" w:cs="Tahoma"/>
          <w:b/>
          <w:szCs w:val="24"/>
        </w:rPr>
        <w:t>A</w:t>
      </w:r>
      <w:r w:rsidR="00026F79" w:rsidRPr="00C64C12">
        <w:rPr>
          <w:rFonts w:ascii="Tahoma" w:hAnsi="Tahoma" w:cs="Tahoma"/>
          <w:b/>
          <w:szCs w:val="24"/>
        </w:rPr>
        <w:t>UNCHING OF DR</w:t>
      </w:r>
      <w:r w:rsidRPr="00C64C12">
        <w:rPr>
          <w:rFonts w:ascii="Tahoma" w:hAnsi="Tahoma" w:cs="Tahoma"/>
          <w:b/>
          <w:szCs w:val="24"/>
        </w:rPr>
        <w:t>.</w:t>
      </w:r>
      <w:r w:rsidR="00026F79" w:rsidRPr="00C64C12">
        <w:rPr>
          <w:rFonts w:ascii="Tahoma" w:hAnsi="Tahoma" w:cs="Tahoma"/>
          <w:b/>
          <w:szCs w:val="24"/>
        </w:rPr>
        <w:t xml:space="preserve"> PATIENCE SELUMUN TSAVNANDE FOUNDATION.</w:t>
      </w:r>
      <w:proofErr w:type="gramEnd"/>
      <w:r w:rsidR="006D3645" w:rsidRPr="00C64C12">
        <w:rPr>
          <w:rFonts w:ascii="Tahoma" w:hAnsi="Tahoma" w:cs="Tahoma"/>
          <w:b/>
          <w:szCs w:val="24"/>
        </w:rPr>
        <w:t xml:space="preserve"> </w:t>
      </w:r>
      <w:proofErr w:type="gramStart"/>
      <w:r w:rsidR="006B6DAC" w:rsidRPr="00C64C12">
        <w:rPr>
          <w:rFonts w:ascii="Tahoma" w:hAnsi="Tahoma" w:cs="Tahoma"/>
          <w:b/>
          <w:szCs w:val="24"/>
        </w:rPr>
        <w:t>GENERATED BY THE FIANACE COMMITEE ON THE 26</w:t>
      </w:r>
      <w:r w:rsidR="006D3645" w:rsidRPr="00C64C12">
        <w:rPr>
          <w:rFonts w:ascii="Tahoma" w:hAnsi="Tahoma" w:cs="Tahoma"/>
          <w:b/>
          <w:szCs w:val="24"/>
        </w:rPr>
        <w:t>/09/2020.</w:t>
      </w:r>
      <w:proofErr w:type="gramEnd"/>
    </w:p>
    <w:p w:rsidR="00C41749" w:rsidRDefault="00C41749" w:rsidP="00C64C12">
      <w:pPr>
        <w:tabs>
          <w:tab w:val="left" w:pos="124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C41749" w:rsidRDefault="00C41749" w:rsidP="00C64C12">
      <w:pPr>
        <w:tabs>
          <w:tab w:val="left" w:pos="124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C41749" w:rsidRPr="00C64C12" w:rsidRDefault="00C41749" w:rsidP="00C41749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64C12">
        <w:rPr>
          <w:rFonts w:ascii="Tahoma" w:hAnsi="Tahoma" w:cs="Tahoma"/>
          <w:b/>
          <w:sz w:val="24"/>
          <w:szCs w:val="24"/>
        </w:rPr>
        <w:t>MEMBERS OF FINANCE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4185"/>
      </w:tblGrid>
      <w:tr w:rsidR="00C41749" w:rsidRPr="00C64C12" w:rsidTr="00441E79">
        <w:trPr>
          <w:trHeight w:val="255"/>
        </w:trPr>
        <w:tc>
          <w:tcPr>
            <w:tcW w:w="1040" w:type="dxa"/>
          </w:tcPr>
          <w:p w:rsidR="00C41749" w:rsidRPr="00C64C12" w:rsidRDefault="00C41749" w:rsidP="00441E7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64C12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4185" w:type="dxa"/>
          </w:tcPr>
          <w:p w:rsidR="00C41749" w:rsidRPr="00C64C12" w:rsidRDefault="00C41749" w:rsidP="00441E7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64C12">
              <w:rPr>
                <w:rFonts w:ascii="Tahoma" w:hAnsi="Tahoma" w:cs="Tahoma"/>
                <w:b/>
                <w:sz w:val="24"/>
                <w:szCs w:val="24"/>
              </w:rPr>
              <w:t xml:space="preserve">NAME/SURNAME </w:t>
            </w:r>
          </w:p>
        </w:tc>
      </w:tr>
      <w:tr w:rsidR="00C41749" w:rsidRPr="00C64C12" w:rsidTr="00441E79">
        <w:trPr>
          <w:trHeight w:val="240"/>
        </w:trPr>
        <w:tc>
          <w:tcPr>
            <w:tcW w:w="1040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 xml:space="preserve">Sir Thaddeus </w:t>
            </w:r>
            <w:proofErr w:type="spellStart"/>
            <w:r w:rsidRPr="00C64C12">
              <w:rPr>
                <w:rFonts w:ascii="Tahoma" w:hAnsi="Tahoma" w:cs="Tahoma"/>
                <w:sz w:val="24"/>
                <w:szCs w:val="24"/>
              </w:rPr>
              <w:t>Tsavnande</w:t>
            </w:r>
            <w:proofErr w:type="spellEnd"/>
            <w:r w:rsidRPr="00C64C12">
              <w:rPr>
                <w:rFonts w:ascii="Tahoma" w:hAnsi="Tahoma" w:cs="Tahoma"/>
                <w:sz w:val="24"/>
                <w:szCs w:val="24"/>
              </w:rPr>
              <w:t xml:space="preserve">    Chairman </w:t>
            </w:r>
          </w:p>
        </w:tc>
      </w:tr>
      <w:tr w:rsidR="00C41749" w:rsidRPr="00C64C12" w:rsidTr="00441E79">
        <w:trPr>
          <w:trHeight w:val="255"/>
        </w:trPr>
        <w:tc>
          <w:tcPr>
            <w:tcW w:w="1040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185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 xml:space="preserve">Chief D.C </w:t>
            </w:r>
            <w:proofErr w:type="spellStart"/>
            <w:r w:rsidRPr="00C64C12">
              <w:rPr>
                <w:rFonts w:ascii="Tahoma" w:hAnsi="Tahoma" w:cs="Tahoma"/>
                <w:sz w:val="24"/>
                <w:szCs w:val="24"/>
              </w:rPr>
              <w:t>Agera</w:t>
            </w:r>
            <w:proofErr w:type="spellEnd"/>
          </w:p>
        </w:tc>
      </w:tr>
      <w:tr w:rsidR="00C41749" w:rsidRPr="00C64C12" w:rsidTr="00441E79">
        <w:trPr>
          <w:trHeight w:val="240"/>
        </w:trPr>
        <w:tc>
          <w:tcPr>
            <w:tcW w:w="1040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185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 xml:space="preserve">Lady Phil </w:t>
            </w:r>
            <w:proofErr w:type="spellStart"/>
            <w:r w:rsidRPr="00C64C12">
              <w:rPr>
                <w:rFonts w:ascii="Tahoma" w:hAnsi="Tahoma" w:cs="Tahoma"/>
                <w:sz w:val="24"/>
                <w:szCs w:val="24"/>
              </w:rPr>
              <w:t>Iyoha</w:t>
            </w:r>
            <w:proofErr w:type="spellEnd"/>
            <w:r w:rsidRPr="00C64C1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C41749" w:rsidRPr="00C64C12" w:rsidTr="00441E79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1040" w:type="dxa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 xml:space="preserve">4 </w:t>
            </w:r>
          </w:p>
        </w:tc>
        <w:tc>
          <w:tcPr>
            <w:tcW w:w="4185" w:type="dxa"/>
            <w:shd w:val="clear" w:color="auto" w:fill="auto"/>
          </w:tcPr>
          <w:p w:rsidR="00C41749" w:rsidRPr="00C64C12" w:rsidRDefault="00C41749" w:rsidP="00441E79">
            <w:pPr>
              <w:rPr>
                <w:rFonts w:ascii="Tahoma" w:hAnsi="Tahoma" w:cs="Tahoma"/>
                <w:sz w:val="24"/>
                <w:szCs w:val="24"/>
              </w:rPr>
            </w:pPr>
            <w:r w:rsidRPr="00C64C12">
              <w:rPr>
                <w:rFonts w:ascii="Tahoma" w:hAnsi="Tahoma" w:cs="Tahoma"/>
                <w:sz w:val="24"/>
                <w:szCs w:val="24"/>
              </w:rPr>
              <w:t xml:space="preserve">Eric </w:t>
            </w:r>
            <w:proofErr w:type="spellStart"/>
            <w:r w:rsidRPr="00C64C12">
              <w:rPr>
                <w:rFonts w:ascii="Tahoma" w:hAnsi="Tahoma" w:cs="Tahoma"/>
                <w:sz w:val="24"/>
                <w:szCs w:val="24"/>
              </w:rPr>
              <w:t>Tsavnande</w:t>
            </w:r>
            <w:proofErr w:type="spellEnd"/>
            <w:r w:rsidRPr="00C64C12"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C64C12">
              <w:rPr>
                <w:rFonts w:ascii="Tahoma" w:hAnsi="Tahoma" w:cs="Tahoma"/>
                <w:sz w:val="24"/>
                <w:szCs w:val="24"/>
              </w:rPr>
              <w:t>Reporting</w:t>
            </w:r>
          </w:p>
        </w:tc>
      </w:tr>
    </w:tbl>
    <w:tbl>
      <w:tblPr>
        <w:tblpPr w:leftFromText="180" w:rightFromText="180" w:vertAnchor="text" w:horzAnchor="margin" w:tblpXSpec="center" w:tblpY="407"/>
        <w:tblW w:w="11203" w:type="dxa"/>
        <w:tblLook w:val="04A0" w:firstRow="1" w:lastRow="0" w:firstColumn="1" w:lastColumn="0" w:noHBand="0" w:noVBand="1"/>
      </w:tblPr>
      <w:tblGrid>
        <w:gridCol w:w="236"/>
        <w:gridCol w:w="602"/>
        <w:gridCol w:w="5480"/>
        <w:gridCol w:w="1837"/>
        <w:gridCol w:w="1600"/>
        <w:gridCol w:w="1448"/>
      </w:tblGrid>
      <w:tr w:rsidR="00A36B82" w:rsidRPr="00C64C12" w:rsidTr="00C64C1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41749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6B82" w:rsidRPr="00C64C12" w:rsidRDefault="006D3645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TABLE </w:t>
            </w:r>
            <w:r w:rsidR="00FD347D"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A:</w:t>
            </w: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6DAC"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A36B82"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Financial Records.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6B82" w:rsidRPr="00C64C12" w:rsidTr="00C64C1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S/N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Name/Surname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FD347D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Cash</w:t>
            </w:r>
            <w:r w:rsid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64C12" w:rsidRPr="00C64C12">
              <w:rPr>
                <w:rFonts w:ascii="Tahoma" w:eastAsia="Times New Roman" w:hAnsi="Tahoma" w:cs="Tahoma"/>
                <w:b/>
                <w:bCs/>
                <w:dstrike/>
                <w:color w:val="000000"/>
                <w:sz w:val="24"/>
                <w:szCs w:val="24"/>
              </w:rPr>
              <w:t>N</w:t>
            </w: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Payment type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DATE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Very Rev Fr.</w:t>
            </w:r>
            <w:r w:rsid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Hycienth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Alia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C64C1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A36B82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40,000.00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Barr.A.A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Iroagalachi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esq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Chief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Sebastine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Tartenger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Hon SAN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Sir Michael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Aule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Mtomga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50,000.00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Mr. &amp; Mrs.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Emeordi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Gilbert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200,000.00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KSM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Makera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Sub council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50,000.00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Tsavnande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Family Donation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5,000,000.00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Indyerkyaa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Hule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50,000.00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Hon Mrs. Bridget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Twar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20,000.00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b4 l</w:t>
            </w:r>
            <w:r w:rsidR="00B5364B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unch 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Farida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Ojima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Faruk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20,000.00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ENGR Ado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Garba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Chudi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Arinze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Barr Timothy Tor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Kyuga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Stephen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Ngorngor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50,000.00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Thomas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Bahago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5,000.00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Rev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Nsan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Ojong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Tiku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200,000.00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Benedict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Mende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20,000.00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Winifred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Gaadi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5,000.00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Henas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International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Dennis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Aiki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25,000.00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Cash deposited from l</w:t>
            </w:r>
            <w:r w:rsidR="00C10CB9"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</w:t>
            </w: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unching proceeds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406,900.00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Banked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Joseph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Iyoha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Agbo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Bridget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20,000.00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Umar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Abdullation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(push)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20,000.00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Saint Augustine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Tiv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catholic community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Chief Patrick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Maikyo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Mr. Emmanuel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Atule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10,000.00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Engr. Ben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ILIyasu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50,000.00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Francis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Ogwuche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50,000.00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22/09/2020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LSM Nigeria (National)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22/09/2020</w:t>
            </w:r>
          </w:p>
        </w:tc>
      </w:tr>
      <w:tr w:rsidR="00A36B82" w:rsidRPr="00C64C12" w:rsidTr="00C64C1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KSM Kaduna town sub-councils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100,000.00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23/09/2020</w:t>
            </w:r>
          </w:p>
        </w:tc>
      </w:tr>
      <w:tr w:rsidR="00A36B82" w:rsidRPr="00C64C12" w:rsidTr="00C64C1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₦6,941,900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A36B82" w:rsidRPr="00C64C12" w:rsidTr="00C64C1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B82" w:rsidRPr="00C64C12" w:rsidRDefault="00A36B82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E708E4" w:rsidRPr="00C64C12" w:rsidRDefault="007A2288" w:rsidP="007443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A total </w:t>
      </w:r>
      <w:r w:rsidR="00E708E4" w:rsidRPr="00C64C12">
        <w:rPr>
          <w:rFonts w:ascii="Tahoma" w:hAnsi="Tahoma" w:cs="Tahoma"/>
          <w:sz w:val="24"/>
          <w:szCs w:val="24"/>
        </w:rPr>
        <w:t xml:space="preserve">of </w:t>
      </w:r>
      <w:r w:rsidR="00E708E4"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hAnsi="Tahoma" w:cs="Tahoma"/>
          <w:b/>
          <w:sz w:val="24"/>
          <w:szCs w:val="24"/>
        </w:rPr>
        <w:t>6,941,900</w:t>
      </w:r>
      <w:r w:rsidRPr="00C64C12">
        <w:rPr>
          <w:rFonts w:ascii="Tahoma" w:hAnsi="Tahoma" w:cs="Tahoma"/>
          <w:sz w:val="24"/>
          <w:szCs w:val="24"/>
        </w:rPr>
        <w:t xml:space="preserve"> </w:t>
      </w:r>
      <w:r w:rsidR="007349ED" w:rsidRPr="00C64C12">
        <w:rPr>
          <w:rFonts w:ascii="Tahoma" w:hAnsi="Tahoma" w:cs="Tahoma"/>
          <w:sz w:val="24"/>
          <w:szCs w:val="24"/>
        </w:rPr>
        <w:t xml:space="preserve">as at 24/09/2020 was realized </w:t>
      </w:r>
      <w:r w:rsidR="00E708E4" w:rsidRPr="00C64C12">
        <w:rPr>
          <w:rFonts w:ascii="Tahoma" w:hAnsi="Tahoma" w:cs="Tahoma"/>
          <w:sz w:val="24"/>
          <w:szCs w:val="24"/>
        </w:rPr>
        <w:t>after the l</w:t>
      </w:r>
      <w:r w:rsidR="007349ED" w:rsidRPr="00C64C12">
        <w:rPr>
          <w:rFonts w:ascii="Tahoma" w:hAnsi="Tahoma" w:cs="Tahoma"/>
          <w:sz w:val="24"/>
          <w:szCs w:val="24"/>
        </w:rPr>
        <w:t>a</w:t>
      </w:r>
      <w:r w:rsidR="00E708E4" w:rsidRPr="00C64C12">
        <w:rPr>
          <w:rFonts w:ascii="Tahoma" w:hAnsi="Tahoma" w:cs="Tahoma"/>
          <w:sz w:val="24"/>
          <w:szCs w:val="24"/>
        </w:rPr>
        <w:t xml:space="preserve">unching of the foundation.  </w:t>
      </w:r>
    </w:p>
    <w:p w:rsidR="00E708E4" w:rsidRPr="00C64C12" w:rsidRDefault="00E708E4" w:rsidP="007443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Actual cash at the bank as of 24/09/2020 </w:t>
      </w:r>
      <w:r w:rsidR="00B5364B" w:rsidRPr="00C64C12">
        <w:rPr>
          <w:rFonts w:ascii="Tahoma" w:hAnsi="Tahoma" w:cs="Tahoma"/>
          <w:sz w:val="24"/>
          <w:szCs w:val="24"/>
        </w:rPr>
        <w:t>=</w:t>
      </w:r>
      <w:r w:rsidRPr="00C64C12">
        <w:rPr>
          <w:rFonts w:ascii="Tahoma" w:hAnsi="Tahoma" w:cs="Tahoma"/>
          <w:sz w:val="24"/>
          <w:szCs w:val="24"/>
        </w:rPr>
        <w:t xml:space="preserve"> 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hAnsi="Tahoma" w:cs="Tahoma"/>
          <w:b/>
          <w:sz w:val="24"/>
          <w:szCs w:val="24"/>
        </w:rPr>
        <w:t>6,790,450</w:t>
      </w:r>
    </w:p>
    <w:p w:rsidR="002109B4" w:rsidRPr="00C64C12" w:rsidRDefault="00D82CEC" w:rsidP="007443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Add </w:t>
      </w:r>
      <w:r w:rsidR="00B5364B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₦</w:t>
      </w:r>
      <w:r w:rsidR="003B36AF" w:rsidRPr="00C64C12">
        <w:rPr>
          <w:rFonts w:ascii="Tahoma" w:hAnsi="Tahoma" w:cs="Tahoma"/>
          <w:b/>
          <w:sz w:val="24"/>
          <w:szCs w:val="24"/>
        </w:rPr>
        <w:t>150,000</w:t>
      </w:r>
      <w:r w:rsidR="003B36AF" w:rsidRPr="00C64C12">
        <w:rPr>
          <w:rFonts w:ascii="Tahoma" w:hAnsi="Tahoma" w:cs="Tahoma"/>
          <w:sz w:val="24"/>
          <w:szCs w:val="24"/>
        </w:rPr>
        <w:t xml:space="preserve"> taken to execute palliative</w:t>
      </w:r>
      <w:r w:rsidRPr="00C64C12">
        <w:rPr>
          <w:rFonts w:ascii="Tahoma" w:hAnsi="Tahoma" w:cs="Tahoma"/>
          <w:sz w:val="24"/>
          <w:szCs w:val="24"/>
        </w:rPr>
        <w:t xml:space="preserve">  to the actual cash</w:t>
      </w:r>
      <w:r w:rsidR="002109B4" w:rsidRPr="00C64C12">
        <w:rPr>
          <w:rFonts w:ascii="Tahoma" w:hAnsi="Tahoma" w:cs="Tahoma"/>
          <w:sz w:val="24"/>
          <w:szCs w:val="24"/>
        </w:rPr>
        <w:t xml:space="preserve"> at bank</w:t>
      </w:r>
    </w:p>
    <w:p w:rsidR="001B1029" w:rsidRPr="00C64C12" w:rsidRDefault="003B36AF" w:rsidP="0074437C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  </w:t>
      </w:r>
      <w:r w:rsidR="00B5364B"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="00B5364B" w:rsidRPr="00C64C12">
        <w:rPr>
          <w:rFonts w:ascii="Tahoma" w:hAnsi="Tahoma" w:cs="Tahoma"/>
          <w:b/>
          <w:sz w:val="24"/>
          <w:szCs w:val="24"/>
        </w:rPr>
        <w:t>6,790,450</w:t>
      </w:r>
      <w:r w:rsidR="00B5364B" w:rsidRPr="00C64C12">
        <w:rPr>
          <w:rFonts w:ascii="Tahoma" w:hAnsi="Tahoma" w:cs="Tahoma"/>
          <w:sz w:val="24"/>
          <w:szCs w:val="24"/>
        </w:rPr>
        <w:t xml:space="preserve"> </w:t>
      </w:r>
      <w:r w:rsidR="00B5364B" w:rsidRPr="00C64C12">
        <w:rPr>
          <w:rFonts w:ascii="Tahoma" w:hAnsi="Tahoma" w:cs="Tahoma"/>
          <w:b/>
          <w:sz w:val="24"/>
          <w:szCs w:val="24"/>
        </w:rPr>
        <w:t>+</w:t>
      </w:r>
      <w:r w:rsidR="00B5364B" w:rsidRPr="00C64C12">
        <w:rPr>
          <w:rFonts w:ascii="Tahoma" w:hAnsi="Tahoma" w:cs="Tahoma"/>
          <w:sz w:val="24"/>
          <w:szCs w:val="24"/>
        </w:rPr>
        <w:t xml:space="preserve"> </w:t>
      </w:r>
      <w:r w:rsidR="00B5364B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₦</w:t>
      </w:r>
      <w:r w:rsidR="006B6DAC" w:rsidRPr="00C64C12">
        <w:rPr>
          <w:rFonts w:ascii="Tahoma" w:hAnsi="Tahoma" w:cs="Tahoma"/>
          <w:b/>
          <w:sz w:val="24"/>
          <w:szCs w:val="24"/>
        </w:rPr>
        <w:t>150,000</w:t>
      </w:r>
      <w:r w:rsidR="006B6DAC" w:rsidRPr="00C64C12">
        <w:rPr>
          <w:rFonts w:ascii="Tahoma" w:hAnsi="Tahoma" w:cs="Tahoma"/>
          <w:sz w:val="24"/>
          <w:szCs w:val="24"/>
        </w:rPr>
        <w:t xml:space="preserve"> =</w:t>
      </w:r>
      <w:r w:rsidR="00D82CEC" w:rsidRPr="00C64C12">
        <w:rPr>
          <w:rFonts w:ascii="Tahoma" w:hAnsi="Tahoma" w:cs="Tahoma"/>
          <w:sz w:val="24"/>
          <w:szCs w:val="24"/>
        </w:rPr>
        <w:t xml:space="preserve"> </w:t>
      </w:r>
      <w:r w:rsidR="00B5364B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₦</w:t>
      </w:r>
      <w:r w:rsidR="00D82CEC" w:rsidRPr="00C64C12">
        <w:rPr>
          <w:rFonts w:ascii="Tahoma" w:hAnsi="Tahoma" w:cs="Tahoma"/>
          <w:b/>
          <w:sz w:val="24"/>
          <w:szCs w:val="24"/>
        </w:rPr>
        <w:t>6,940,450</w:t>
      </w:r>
    </w:p>
    <w:tbl>
      <w:tblPr>
        <w:tblpPr w:leftFromText="180" w:rightFromText="180" w:vertAnchor="text" w:horzAnchor="margin" w:tblpXSpec="center" w:tblpY="311"/>
        <w:tblW w:w="10841" w:type="dxa"/>
        <w:tblLook w:val="04A0" w:firstRow="1" w:lastRow="0" w:firstColumn="1" w:lastColumn="0" w:noHBand="0" w:noVBand="1"/>
      </w:tblPr>
      <w:tblGrid>
        <w:gridCol w:w="950"/>
        <w:gridCol w:w="1005"/>
        <w:gridCol w:w="4921"/>
        <w:gridCol w:w="291"/>
        <w:gridCol w:w="3697"/>
      </w:tblGrid>
      <w:tr w:rsidR="00F9179A" w:rsidRPr="00C64C12" w:rsidTr="00F9179A">
        <w:trPr>
          <w:trHeight w:val="36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ind w:right="-88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9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Table B: Outstanding Pledges</w:t>
            </w:r>
          </w:p>
        </w:tc>
      </w:tr>
      <w:tr w:rsidR="00F9179A" w:rsidRPr="00C64C12" w:rsidTr="00F9179A">
        <w:trPr>
          <w:trHeight w:val="36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Name/surname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Pledges 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Dennis Wada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Innocent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Dyege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ENGR John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Wuave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₦100,000.00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Bro Billy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la'ah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Bro/sis Joseph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Bognet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Dr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Blessing Owen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₦230,000.00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Engr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&amp; Mrs. Mark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Shimbayev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Orndir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Terzungune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Chief James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Wayo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Mr./Mrs. G.N.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Aguba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Bro/Sis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charles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Kile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Chief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Sebastive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Hon SAN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₦150,000.00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Sen. Dr. George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Akume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₦1,000,000.00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Elder Simon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Shango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₦500,000.00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Tyam</w:t>
            </w:r>
            <w:proofErr w:type="spell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Thomas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₦25,000.00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Lydia </w:t>
            </w:r>
            <w:proofErr w:type="spell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Gbande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₦2,000.00</w:t>
            </w:r>
          </w:p>
        </w:tc>
      </w:tr>
      <w:tr w:rsidR="00F9179A" w:rsidRPr="00C64C12" w:rsidTr="00F9179A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9A" w:rsidRPr="00C64C12" w:rsidRDefault="00F9179A" w:rsidP="00D37C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₦2,21</w:t>
            </w:r>
            <w:r w:rsidR="00D37CC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7</w:t>
            </w: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,000.00</w:t>
            </w:r>
          </w:p>
        </w:tc>
      </w:tr>
    </w:tbl>
    <w:p w:rsidR="001B1029" w:rsidRPr="00C64C12" w:rsidRDefault="001B1029" w:rsidP="00C64C12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73E23" w:rsidRPr="00C64C12" w:rsidRDefault="00E73E23" w:rsidP="00C64C12">
      <w:pPr>
        <w:pStyle w:val="ListParagraph"/>
        <w:spacing w:after="0" w:line="240" w:lineRule="auto"/>
        <w:ind w:left="851" w:hanging="709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. </w:t>
      </w:r>
    </w:p>
    <w:p w:rsidR="00E73E23" w:rsidRPr="00C64C12" w:rsidRDefault="00E73E23" w:rsidP="00C64C12">
      <w:pPr>
        <w:pStyle w:val="ListParagraph"/>
        <w:numPr>
          <w:ilvl w:val="0"/>
          <w:numId w:val="4"/>
        </w:numPr>
        <w:spacing w:after="0" w:line="240" w:lineRule="auto"/>
        <w:ind w:left="993" w:hanging="567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The </w:t>
      </w:r>
      <w:r w:rsidR="00D82CEC" w:rsidRPr="00C64C12">
        <w:rPr>
          <w:rFonts w:ascii="Tahoma" w:hAnsi="Tahoma" w:cs="Tahoma"/>
          <w:sz w:val="24"/>
          <w:szCs w:val="24"/>
        </w:rPr>
        <w:t xml:space="preserve">total </w:t>
      </w:r>
      <w:r w:rsidR="007E61DC" w:rsidRPr="00C64C12">
        <w:rPr>
          <w:rFonts w:ascii="Tahoma" w:hAnsi="Tahoma" w:cs="Tahoma"/>
          <w:sz w:val="24"/>
          <w:szCs w:val="24"/>
        </w:rPr>
        <w:t>sum pledged</w:t>
      </w:r>
      <w:r w:rsidR="00D82CEC" w:rsidRPr="00C64C12">
        <w:rPr>
          <w:rFonts w:ascii="Tahoma" w:hAnsi="Tahoma" w:cs="Tahoma"/>
          <w:sz w:val="24"/>
          <w:szCs w:val="24"/>
        </w:rPr>
        <w:t xml:space="preserve"> </w:t>
      </w:r>
      <w:r w:rsidR="007E61DC" w:rsidRPr="00C64C12">
        <w:rPr>
          <w:rFonts w:ascii="Tahoma" w:hAnsi="Tahoma" w:cs="Tahoma"/>
          <w:sz w:val="24"/>
          <w:szCs w:val="24"/>
        </w:rPr>
        <w:t>= ₦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2,21</w:t>
      </w:r>
      <w:r w:rsidR="00D37CC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7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,000.00.</w:t>
      </w:r>
    </w:p>
    <w:p w:rsidR="00F9179A" w:rsidRPr="00C64C12" w:rsidRDefault="00F9179A" w:rsidP="00C64C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9179A" w:rsidRPr="00C64C12" w:rsidRDefault="00F9179A" w:rsidP="00C64C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268EC" w:rsidRPr="00C64C12" w:rsidRDefault="004268EC" w:rsidP="00C64C1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XSpec="center" w:tblpY="32"/>
        <w:tblW w:w="10900" w:type="dxa"/>
        <w:tblLook w:val="04A0" w:firstRow="1" w:lastRow="0" w:firstColumn="1" w:lastColumn="0" w:noHBand="0" w:noVBand="1"/>
      </w:tblPr>
      <w:tblGrid>
        <w:gridCol w:w="1120"/>
        <w:gridCol w:w="7420"/>
        <w:gridCol w:w="2360"/>
      </w:tblGrid>
      <w:tr w:rsidR="00F9179A" w:rsidRPr="00C64C12" w:rsidTr="00F9179A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sz w:val="24"/>
                <w:szCs w:val="24"/>
              </w:rPr>
              <w:t>Table C : Expenditure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9179A" w:rsidRPr="00C64C12" w:rsidTr="00F9179A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SN 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Description (item)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Expenditure</w:t>
            </w:r>
          </w:p>
        </w:tc>
      </w:tr>
      <w:tr w:rsidR="00F9179A" w:rsidRPr="00C64C12" w:rsidTr="00F9179A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Medical  items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₦26,400.00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Charity Palliative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₦178,000.00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Entertainment (family)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₦243,900.00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Brochure (300)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₦120,000.00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Roll off </w:t>
            </w:r>
            <w:proofErr w:type="gramStart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flex,</w:t>
            </w:r>
            <w:proofErr w:type="gramEnd"/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Ask me tags, ushers tags, Pin ups, 3 banners.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₦40,000.00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Public address/DJ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₦20,000.00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Master of ceremony (MC)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₦75,000.00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Video/Photograph/documentary/photo book /Data DVD.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₦100,000.00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Hall Decoration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₦50,000.00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Sponsoring of bulletin @ St. Peters.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₦21,000.00</w:t>
            </w:r>
          </w:p>
        </w:tc>
      </w:tr>
      <w:tr w:rsidR="00F9179A" w:rsidRPr="00C64C12" w:rsidTr="00F9179A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Water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₦25,000.00</w:t>
            </w:r>
          </w:p>
        </w:tc>
      </w:tr>
      <w:tr w:rsidR="00F9179A" w:rsidRPr="00C64C12" w:rsidTr="00F9179A">
        <w:trPr>
          <w:trHeight w:val="39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Drinks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₦16,000.00</w:t>
            </w:r>
          </w:p>
        </w:tc>
      </w:tr>
      <w:tr w:rsidR="00F9179A" w:rsidRPr="00C64C12" w:rsidTr="00F9179A">
        <w:trPr>
          <w:trHeight w:val="3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179A" w:rsidRPr="00C64C12" w:rsidRDefault="00F9179A" w:rsidP="00C64C1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64C1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₦915,300.00</w:t>
            </w:r>
          </w:p>
        </w:tc>
      </w:tr>
    </w:tbl>
    <w:p w:rsidR="00B5364B" w:rsidRPr="00C64C12" w:rsidRDefault="00B5364B" w:rsidP="00C64C12">
      <w:pPr>
        <w:pStyle w:val="ListParagraph"/>
        <w:tabs>
          <w:tab w:val="left" w:pos="3435"/>
        </w:tabs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6F4B8C" w:rsidRPr="00C64C12" w:rsidRDefault="003B36AF" w:rsidP="00C64C12">
      <w:pPr>
        <w:pStyle w:val="ListParagraph"/>
        <w:numPr>
          <w:ilvl w:val="0"/>
          <w:numId w:val="5"/>
        </w:numPr>
        <w:tabs>
          <w:tab w:val="left" w:pos="3435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C64C12">
        <w:rPr>
          <w:rFonts w:ascii="Tahoma" w:hAnsi="Tahoma" w:cs="Tahoma"/>
          <w:sz w:val="24"/>
          <w:szCs w:val="24"/>
        </w:rPr>
        <w:t xml:space="preserve">Total </w:t>
      </w:r>
      <w:r w:rsidR="00B5364B" w:rsidRPr="00C64C12">
        <w:rPr>
          <w:rFonts w:ascii="Tahoma" w:hAnsi="Tahoma" w:cs="Tahoma"/>
          <w:sz w:val="24"/>
          <w:szCs w:val="24"/>
        </w:rPr>
        <w:t xml:space="preserve">= </w:t>
      </w:r>
      <w:r w:rsidR="00E67D93"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="006F4B8C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915,300.00. </w:t>
      </w:r>
    </w:p>
    <w:p w:rsidR="00E67D93" w:rsidRPr="00C64C12" w:rsidRDefault="00C10CB9" w:rsidP="00C64C12">
      <w:pPr>
        <w:pStyle w:val="ListParagraph"/>
        <w:numPr>
          <w:ilvl w:val="0"/>
          <w:numId w:val="5"/>
        </w:numPr>
        <w:tabs>
          <w:tab w:val="left" w:pos="3435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C64C12">
        <w:rPr>
          <w:rFonts w:ascii="Tahoma" w:eastAsia="Times New Roman" w:hAnsi="Tahoma" w:cs="Tahoma"/>
          <w:color w:val="000000"/>
          <w:sz w:val="24"/>
          <w:szCs w:val="24"/>
        </w:rPr>
        <w:t>Less contribution from family (</w:t>
      </w:r>
      <w:r w:rsidR="00E67D93"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="00E67D93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915,300.00</w:t>
      </w:r>
      <w:r w:rsidR="00E67D93"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- </w:t>
      </w:r>
      <w:r w:rsidR="00E67D93"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₦24</w:t>
      </w:r>
      <w:r w:rsidR="00E67D93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3,900.00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)</w:t>
      </w:r>
      <w:r w:rsidR="00E67D93"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= </w:t>
      </w:r>
      <w:r w:rsidR="00E67D93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₦671,400.00.</w:t>
      </w:r>
    </w:p>
    <w:p w:rsidR="007E61DC" w:rsidRPr="00C64C12" w:rsidRDefault="00E67D93" w:rsidP="00C64C12">
      <w:pPr>
        <w:pStyle w:val="ListParagraph"/>
        <w:numPr>
          <w:ilvl w:val="0"/>
          <w:numId w:val="5"/>
        </w:numPr>
        <w:tabs>
          <w:tab w:val="left" w:pos="3435"/>
        </w:tabs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>Total expenditure</w:t>
      </w:r>
      <w:r w:rsidR="00C10CB9"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to be recovered = </w:t>
      </w:r>
      <w:r w:rsidR="00C10CB9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₦671,400.00.</w:t>
      </w:r>
    </w:p>
    <w:p w:rsidR="007E61DC" w:rsidRPr="00C64C12" w:rsidRDefault="007E61DC" w:rsidP="00C64C12">
      <w:pPr>
        <w:pStyle w:val="ListParagraph"/>
        <w:tabs>
          <w:tab w:val="left" w:pos="3435"/>
        </w:tabs>
        <w:spacing w:after="0" w:line="240" w:lineRule="auto"/>
        <w:ind w:left="108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F4B8C" w:rsidRPr="00C64C12" w:rsidRDefault="006F4B8C" w:rsidP="00C64C12">
      <w:pPr>
        <w:pStyle w:val="ListParagraph"/>
        <w:tabs>
          <w:tab w:val="left" w:pos="3435"/>
        </w:tabs>
        <w:spacing w:after="0" w:line="240" w:lineRule="auto"/>
        <w:ind w:left="108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proofErr w:type="gramStart"/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SUMMARY.</w:t>
      </w:r>
      <w:proofErr w:type="gramEnd"/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</w:p>
    <w:p w:rsidR="00774699" w:rsidRPr="00C64C12" w:rsidRDefault="008411DF" w:rsidP="00C64C12">
      <w:pPr>
        <w:pStyle w:val="ListParagraph"/>
        <w:numPr>
          <w:ilvl w:val="0"/>
          <w:numId w:val="6"/>
        </w:num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>Actual Cash at bank</w:t>
      </w:r>
      <w:r w:rsidR="00C10CB9"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as at 24/</w:t>
      </w:r>
      <w:r w:rsidR="00774699"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>09/2020 =</w:t>
      </w: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="00774699" w:rsidRPr="00C64C12">
        <w:rPr>
          <w:rFonts w:ascii="Tahoma" w:hAnsi="Tahoma" w:cs="Tahoma"/>
          <w:b/>
          <w:sz w:val="24"/>
          <w:szCs w:val="24"/>
        </w:rPr>
        <w:t>6,940,450</w:t>
      </w:r>
      <w:r w:rsidR="00774699" w:rsidRPr="00C64C12">
        <w:rPr>
          <w:rFonts w:ascii="Tahoma" w:hAnsi="Tahoma" w:cs="Tahoma"/>
          <w:sz w:val="24"/>
          <w:szCs w:val="24"/>
        </w:rPr>
        <w:t>.</w:t>
      </w:r>
    </w:p>
    <w:p w:rsidR="00774699" w:rsidRPr="00C64C12" w:rsidRDefault="00774699" w:rsidP="00C64C12">
      <w:pPr>
        <w:pStyle w:val="ListParagraph"/>
        <w:numPr>
          <w:ilvl w:val="0"/>
          <w:numId w:val="6"/>
        </w:numPr>
        <w:tabs>
          <w:tab w:val="left" w:pos="3435"/>
        </w:tabs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>Total Expenditure =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671,400.00</w:t>
      </w:r>
    </w:p>
    <w:p w:rsidR="00774699" w:rsidRPr="00C64C12" w:rsidRDefault="00774699" w:rsidP="00C64C12">
      <w:pPr>
        <w:pStyle w:val="ListParagraph"/>
        <w:numPr>
          <w:ilvl w:val="0"/>
          <w:numId w:val="6"/>
        </w:num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Net income as at 24/09/2020 = Actual Cash at bank 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6,940,050</w:t>
      </w: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+ 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2,21</w:t>
      </w:r>
      <w:r w:rsidR="00D37CC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7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,000</w:t>
      </w: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pledges = </w:t>
      </w:r>
      <w:r w:rsidRPr="00C64C12">
        <w:rPr>
          <w:rFonts w:ascii="Tahoma" w:eastAsia="Times New Roman" w:hAnsi="Tahoma" w:cs="Tahoma"/>
          <w:b/>
          <w:color w:val="000000"/>
          <w:sz w:val="24"/>
          <w:szCs w:val="24"/>
        </w:rPr>
        <w:t>₦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9,15</w:t>
      </w:r>
      <w:r w:rsidR="00D37CC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7</w:t>
      </w: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,450.</w:t>
      </w:r>
    </w:p>
    <w:p w:rsidR="00774699" w:rsidRPr="00C64C12" w:rsidRDefault="00774699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774699" w:rsidRDefault="00774699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9E443A" w:rsidRDefault="009E443A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9E443A" w:rsidRDefault="009E443A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9E443A" w:rsidRPr="00C64C12" w:rsidRDefault="009E443A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F9179A" w:rsidRPr="00C64C12" w:rsidRDefault="00F9179A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Cs/>
          <w:color w:val="000000"/>
          <w:sz w:val="24"/>
          <w:szCs w:val="24"/>
        </w:rPr>
        <w:t>______________________                                              _____________________</w:t>
      </w:r>
    </w:p>
    <w:p w:rsidR="00774699" w:rsidRPr="00C64C12" w:rsidRDefault="00110804" w:rsidP="00C64C12">
      <w:pPr>
        <w:tabs>
          <w:tab w:val="left" w:pos="3435"/>
        </w:tabs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</w:t>
      </w:r>
      <w:r w:rsidR="00F9179A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ir Thaddeus </w:t>
      </w:r>
      <w:proofErr w:type="spellStart"/>
      <w:r w:rsidR="00F9179A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Tsavnande</w:t>
      </w:r>
      <w:proofErr w:type="spellEnd"/>
      <w:r w:rsidR="00F9179A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AF09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Mr. Eric </w:t>
      </w:r>
      <w:proofErr w:type="spellStart"/>
      <w:r w:rsidR="00AF09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Tsavnande</w:t>
      </w:r>
      <w:proofErr w:type="spellEnd"/>
      <w:r w:rsidR="00AF09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F9179A"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</w:t>
      </w:r>
      <w:r w:rsidR="00F9179A" w:rsidRPr="00C64C12">
        <w:rPr>
          <w:rFonts w:ascii="Tahoma" w:hAnsi="Tahoma" w:cs="Tahoma"/>
          <w:b/>
          <w:sz w:val="24"/>
          <w:szCs w:val="24"/>
        </w:rPr>
        <w:t>Chairman</w:t>
      </w:r>
      <w:r w:rsidR="00F9179A" w:rsidRPr="00C64C12">
        <w:rPr>
          <w:rFonts w:ascii="Tahoma" w:hAnsi="Tahoma" w:cs="Tahoma"/>
          <w:sz w:val="24"/>
          <w:szCs w:val="24"/>
        </w:rPr>
        <w:t xml:space="preserve"> </w:t>
      </w:r>
      <w:r w:rsidR="008411DF" w:rsidRPr="00C64C12">
        <w:rPr>
          <w:rFonts w:ascii="Tahoma" w:hAnsi="Tahoma" w:cs="Tahoma"/>
          <w:sz w:val="24"/>
          <w:szCs w:val="24"/>
        </w:rPr>
        <w:t xml:space="preserve"> </w:t>
      </w:r>
      <w:r w:rsidRPr="00C64C12">
        <w:rPr>
          <w:rFonts w:ascii="Tahoma" w:hAnsi="Tahoma" w:cs="Tahoma"/>
          <w:sz w:val="24"/>
          <w:szCs w:val="24"/>
        </w:rPr>
        <w:tab/>
      </w:r>
      <w:r w:rsidRPr="00C64C12">
        <w:rPr>
          <w:rFonts w:ascii="Tahoma" w:hAnsi="Tahoma" w:cs="Tahoma"/>
          <w:sz w:val="24"/>
          <w:szCs w:val="24"/>
        </w:rPr>
        <w:tab/>
      </w:r>
      <w:r w:rsidRPr="00C64C12">
        <w:rPr>
          <w:rFonts w:ascii="Tahoma" w:hAnsi="Tahoma" w:cs="Tahoma"/>
          <w:sz w:val="24"/>
          <w:szCs w:val="24"/>
        </w:rPr>
        <w:tab/>
      </w:r>
      <w:r w:rsidRPr="00C64C12">
        <w:rPr>
          <w:rFonts w:ascii="Tahoma" w:hAnsi="Tahoma" w:cs="Tahoma"/>
          <w:sz w:val="24"/>
          <w:szCs w:val="24"/>
        </w:rPr>
        <w:tab/>
      </w:r>
      <w:r w:rsidRPr="00C64C12">
        <w:rPr>
          <w:rFonts w:ascii="Tahoma" w:hAnsi="Tahoma" w:cs="Tahoma"/>
          <w:sz w:val="24"/>
          <w:szCs w:val="24"/>
        </w:rPr>
        <w:tab/>
        <w:t xml:space="preserve">     </w:t>
      </w:r>
      <w:r w:rsidR="009E443A">
        <w:rPr>
          <w:rFonts w:ascii="Tahoma" w:hAnsi="Tahoma" w:cs="Tahoma"/>
          <w:sz w:val="24"/>
          <w:szCs w:val="24"/>
        </w:rPr>
        <w:tab/>
      </w:r>
      <w:r w:rsidR="009E443A">
        <w:rPr>
          <w:rFonts w:ascii="Tahoma" w:hAnsi="Tahoma" w:cs="Tahoma"/>
          <w:sz w:val="24"/>
          <w:szCs w:val="24"/>
        </w:rPr>
        <w:tab/>
      </w:r>
      <w:r w:rsidRPr="00C64C12">
        <w:rPr>
          <w:rFonts w:ascii="Tahoma" w:hAnsi="Tahoma" w:cs="Tahoma"/>
          <w:b/>
          <w:sz w:val="24"/>
          <w:szCs w:val="24"/>
        </w:rPr>
        <w:t xml:space="preserve"> </w:t>
      </w:r>
      <w:r w:rsidR="00AF098B">
        <w:rPr>
          <w:rFonts w:ascii="Tahoma" w:hAnsi="Tahoma" w:cs="Tahoma"/>
          <w:b/>
          <w:sz w:val="24"/>
          <w:szCs w:val="24"/>
        </w:rPr>
        <w:t>Reporting</w:t>
      </w:r>
    </w:p>
    <w:p w:rsidR="00957811" w:rsidRPr="00C64C12" w:rsidRDefault="00957811" w:rsidP="00C64C12">
      <w:pPr>
        <w:pStyle w:val="ListParagraph"/>
        <w:tabs>
          <w:tab w:val="left" w:pos="3435"/>
        </w:tabs>
        <w:spacing w:after="0" w:line="240" w:lineRule="auto"/>
        <w:ind w:left="108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67D93" w:rsidRPr="00C64C12" w:rsidRDefault="00E67D93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3B36AF" w:rsidRPr="00C64C12" w:rsidRDefault="003B36AF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74BF9" w:rsidRPr="00C64C12" w:rsidRDefault="00674BF9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FD347D" w:rsidRPr="00C64C12" w:rsidRDefault="00FD347D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D347D" w:rsidRPr="00C64C12" w:rsidRDefault="00FD347D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r w:rsidRPr="00C64C1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</w:p>
    <w:p w:rsidR="00C1790F" w:rsidRPr="00C64C12" w:rsidRDefault="00C1790F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D3645" w:rsidRPr="00C64C12" w:rsidRDefault="006D3645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D3645" w:rsidRPr="00C64C12" w:rsidRDefault="006D3645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6F4B8C" w:rsidRPr="00C64C12" w:rsidRDefault="006F4B8C" w:rsidP="00C64C12">
      <w:pPr>
        <w:pStyle w:val="ListParagraph"/>
        <w:tabs>
          <w:tab w:val="left" w:pos="3435"/>
        </w:tabs>
        <w:spacing w:after="0" w:line="240" w:lineRule="auto"/>
        <w:ind w:left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F4B8C" w:rsidRPr="00C64C12" w:rsidRDefault="006F4B8C" w:rsidP="00C64C12">
      <w:pPr>
        <w:pStyle w:val="ListParagraph"/>
        <w:tabs>
          <w:tab w:val="left" w:pos="3435"/>
        </w:tabs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sectPr w:rsidR="006F4B8C" w:rsidRPr="00C64C12" w:rsidSect="00C64C12">
      <w:footerReference w:type="default" r:id="rId9"/>
      <w:pgSz w:w="11909" w:h="16834" w:code="9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47" w:rsidRDefault="00570D47" w:rsidP="00A36B82">
      <w:pPr>
        <w:spacing w:after="0" w:line="240" w:lineRule="auto"/>
      </w:pPr>
      <w:r>
        <w:separator/>
      </w:r>
    </w:p>
  </w:endnote>
  <w:endnote w:type="continuationSeparator" w:id="0">
    <w:p w:rsidR="00570D47" w:rsidRDefault="00570D47" w:rsidP="00A3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3A" w:rsidRDefault="00975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47" w:rsidRDefault="00570D47" w:rsidP="00A36B82">
      <w:pPr>
        <w:spacing w:after="0" w:line="240" w:lineRule="auto"/>
      </w:pPr>
      <w:r>
        <w:separator/>
      </w:r>
    </w:p>
  </w:footnote>
  <w:footnote w:type="continuationSeparator" w:id="0">
    <w:p w:rsidR="00570D47" w:rsidRDefault="00570D47" w:rsidP="00A36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0CE"/>
    <w:multiLevelType w:val="hybridMultilevel"/>
    <w:tmpl w:val="91DC21E8"/>
    <w:lvl w:ilvl="0" w:tplc="348C2A8C">
      <w:start w:val="1"/>
      <w:numFmt w:val="lowerRoman"/>
      <w:lvlText w:val="%1."/>
      <w:lvlJc w:val="left"/>
      <w:pPr>
        <w:ind w:left="158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90E48B9"/>
    <w:multiLevelType w:val="hybridMultilevel"/>
    <w:tmpl w:val="F7F414B6"/>
    <w:lvl w:ilvl="0" w:tplc="D85A6F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C3895"/>
    <w:multiLevelType w:val="hybridMultilevel"/>
    <w:tmpl w:val="BE9CFFD4"/>
    <w:lvl w:ilvl="0" w:tplc="61E895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514B6"/>
    <w:multiLevelType w:val="hybridMultilevel"/>
    <w:tmpl w:val="44E2EE00"/>
    <w:lvl w:ilvl="0" w:tplc="475040C6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4557C8"/>
    <w:multiLevelType w:val="hybridMultilevel"/>
    <w:tmpl w:val="C7DAAAC2"/>
    <w:lvl w:ilvl="0" w:tplc="863C12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9030F"/>
    <w:multiLevelType w:val="hybridMultilevel"/>
    <w:tmpl w:val="9D7E9870"/>
    <w:lvl w:ilvl="0" w:tplc="746CF0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29"/>
    <w:rsid w:val="00026F79"/>
    <w:rsid w:val="0004409D"/>
    <w:rsid w:val="00110804"/>
    <w:rsid w:val="001B1029"/>
    <w:rsid w:val="001D0B9A"/>
    <w:rsid w:val="002109B4"/>
    <w:rsid w:val="00232AF6"/>
    <w:rsid w:val="003B36AF"/>
    <w:rsid w:val="003D387B"/>
    <w:rsid w:val="004268EC"/>
    <w:rsid w:val="00570D47"/>
    <w:rsid w:val="00674BF9"/>
    <w:rsid w:val="006823EB"/>
    <w:rsid w:val="006B6DAC"/>
    <w:rsid w:val="006D3645"/>
    <w:rsid w:val="006F4B8C"/>
    <w:rsid w:val="00703434"/>
    <w:rsid w:val="007349ED"/>
    <w:rsid w:val="0074437C"/>
    <w:rsid w:val="00774699"/>
    <w:rsid w:val="00787A9F"/>
    <w:rsid w:val="007A2288"/>
    <w:rsid w:val="007D694B"/>
    <w:rsid w:val="007E61DC"/>
    <w:rsid w:val="008411DF"/>
    <w:rsid w:val="00930D43"/>
    <w:rsid w:val="00957811"/>
    <w:rsid w:val="00975C3A"/>
    <w:rsid w:val="009D0729"/>
    <w:rsid w:val="009E443A"/>
    <w:rsid w:val="00A1218B"/>
    <w:rsid w:val="00A36B82"/>
    <w:rsid w:val="00A74E52"/>
    <w:rsid w:val="00AC3CF2"/>
    <w:rsid w:val="00AF098B"/>
    <w:rsid w:val="00B5364B"/>
    <w:rsid w:val="00BC2242"/>
    <w:rsid w:val="00C10CB9"/>
    <w:rsid w:val="00C1790F"/>
    <w:rsid w:val="00C41749"/>
    <w:rsid w:val="00C64C12"/>
    <w:rsid w:val="00C923B2"/>
    <w:rsid w:val="00D37CCA"/>
    <w:rsid w:val="00D82CEC"/>
    <w:rsid w:val="00E67D93"/>
    <w:rsid w:val="00E708E4"/>
    <w:rsid w:val="00E73E23"/>
    <w:rsid w:val="00EF7949"/>
    <w:rsid w:val="00F9179A"/>
    <w:rsid w:val="00FC5F71"/>
    <w:rsid w:val="00FD347D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82"/>
  </w:style>
  <w:style w:type="paragraph" w:styleId="Footer">
    <w:name w:val="footer"/>
    <w:basedOn w:val="Normal"/>
    <w:link w:val="FooterChar"/>
    <w:uiPriority w:val="99"/>
    <w:unhideWhenUsed/>
    <w:rsid w:val="00A3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82"/>
  </w:style>
  <w:style w:type="paragraph" w:styleId="ListParagraph">
    <w:name w:val="List Paragraph"/>
    <w:basedOn w:val="Normal"/>
    <w:uiPriority w:val="34"/>
    <w:qFormat/>
    <w:rsid w:val="001B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82"/>
  </w:style>
  <w:style w:type="paragraph" w:styleId="Footer">
    <w:name w:val="footer"/>
    <w:basedOn w:val="Normal"/>
    <w:link w:val="FooterChar"/>
    <w:uiPriority w:val="99"/>
    <w:unhideWhenUsed/>
    <w:rsid w:val="00A3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82"/>
  </w:style>
  <w:style w:type="paragraph" w:styleId="ListParagraph">
    <w:name w:val="List Paragraph"/>
    <w:basedOn w:val="Normal"/>
    <w:uiPriority w:val="34"/>
    <w:qFormat/>
    <w:rsid w:val="001B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3DC-3A0C-43AA-81DC-493C31BF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M&amp;E</dc:creator>
  <cp:keywords/>
  <dc:description/>
  <cp:lastModifiedBy>USER</cp:lastModifiedBy>
  <cp:revision>21</cp:revision>
  <cp:lastPrinted>2020-10-15T08:34:00Z</cp:lastPrinted>
  <dcterms:created xsi:type="dcterms:W3CDTF">2020-09-30T08:21:00Z</dcterms:created>
  <dcterms:modified xsi:type="dcterms:W3CDTF">2020-10-15T08:35:00Z</dcterms:modified>
</cp:coreProperties>
</file>